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8B" w:rsidRPr="00B214B0" w:rsidRDefault="0046378B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B214B0">
        <w:rPr>
          <w:rFonts w:ascii="Arial" w:hAnsi="Arial" w:cs="Arial"/>
          <w:b/>
          <w:bCs/>
          <w:sz w:val="28"/>
          <w:szCs w:val="28"/>
          <w:u w:val="single"/>
          <w:lang w:val="de-DE"/>
        </w:rPr>
        <w:t>Bekanntmachung</w:t>
      </w:r>
    </w:p>
    <w:p w:rsidR="0046378B" w:rsidRDefault="0046378B">
      <w:pPr>
        <w:jc w:val="center"/>
        <w:rPr>
          <w:lang w:val="de-DE"/>
        </w:rPr>
      </w:pPr>
    </w:p>
    <w:p w:rsidR="00B214B0" w:rsidRDefault="00B214B0" w:rsidP="00B214B0">
      <w:pPr>
        <w:tabs>
          <w:tab w:val="left" w:pos="-1440"/>
        </w:tabs>
        <w:jc w:val="both"/>
        <w:rPr>
          <w:lang w:val="de-DE"/>
        </w:rPr>
      </w:pPr>
    </w:p>
    <w:p w:rsidR="00B214B0" w:rsidRDefault="00B214B0" w:rsidP="00B214B0">
      <w:pPr>
        <w:tabs>
          <w:tab w:val="left" w:pos="-1440"/>
        </w:tabs>
        <w:jc w:val="both"/>
        <w:rPr>
          <w:rFonts w:ascii="Arial" w:hAnsi="Arial" w:cs="Arial"/>
          <w:b/>
          <w:bCs/>
          <w:lang w:val="de-DE"/>
        </w:rPr>
      </w:pPr>
    </w:p>
    <w:p w:rsidR="0046378B" w:rsidRPr="00B214B0" w:rsidRDefault="00B214B0" w:rsidP="00B214B0">
      <w:pPr>
        <w:tabs>
          <w:tab w:val="left" w:pos="-1440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W</w:t>
      </w:r>
      <w:r w:rsidR="0046378B" w:rsidRPr="00B214B0">
        <w:rPr>
          <w:rFonts w:ascii="Arial" w:hAnsi="Arial" w:cs="Arial"/>
          <w:b/>
          <w:bCs/>
          <w:lang w:val="de-DE"/>
        </w:rPr>
        <w:t>iderrechtliches Verhalten auf den Friedhöfen in der Gemeinde Langerwehe</w:t>
      </w:r>
    </w:p>
    <w:p w:rsidR="0046378B" w:rsidRDefault="0046378B">
      <w:pPr>
        <w:jc w:val="both"/>
        <w:rPr>
          <w:lang w:val="de-DE"/>
        </w:rPr>
      </w:pPr>
    </w:p>
    <w:p w:rsidR="0046378B" w:rsidRDefault="0046378B">
      <w:pPr>
        <w:jc w:val="both"/>
        <w:rPr>
          <w:lang w:val="de-DE"/>
        </w:rPr>
      </w:pPr>
    </w:p>
    <w:p w:rsid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lang w:val="de-DE"/>
        </w:rPr>
        <w:t xml:space="preserve">Erneute Zwischenfälle auf den Friedhöfen veranlassen mich dazu, auf </w:t>
      </w:r>
    </w:p>
    <w:p w:rsidR="00305EE6" w:rsidRDefault="00305EE6">
      <w:pPr>
        <w:jc w:val="both"/>
        <w:rPr>
          <w:rFonts w:ascii="Arial" w:hAnsi="Arial" w:cs="Arial"/>
          <w:lang w:val="de-DE"/>
        </w:rPr>
      </w:pPr>
    </w:p>
    <w:p w:rsidR="00305EE6" w:rsidRPr="00305EE6" w:rsidRDefault="0046378B">
      <w:pPr>
        <w:jc w:val="both"/>
        <w:rPr>
          <w:rFonts w:ascii="Arial" w:hAnsi="Arial" w:cs="Arial"/>
          <w:i/>
          <w:lang w:val="de-DE"/>
        </w:rPr>
      </w:pPr>
      <w:r w:rsidRPr="00305EE6">
        <w:rPr>
          <w:rFonts w:ascii="Arial" w:hAnsi="Arial" w:cs="Arial"/>
          <w:i/>
          <w:lang w:val="de-DE"/>
        </w:rPr>
        <w:t xml:space="preserve">§ 6 der Satzung über die Ordnung auf den Friedhöfen der Gemeinde Langerwehe vom 04.06.2004 </w:t>
      </w:r>
    </w:p>
    <w:p w:rsidR="00305EE6" w:rsidRDefault="00305EE6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lang w:val="de-DE"/>
        </w:rPr>
        <w:t xml:space="preserve">hinzuweisen. </w:t>
      </w: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i/>
          <w:lang w:val="de-DE"/>
        </w:rPr>
        <w:t>Gem. Abs. (3) Buchstabe a)</w:t>
      </w:r>
      <w:r w:rsidRPr="00305EE6">
        <w:rPr>
          <w:rFonts w:ascii="Arial" w:hAnsi="Arial" w:cs="Arial"/>
          <w:lang w:val="de-DE"/>
        </w:rPr>
        <w:t xml:space="preserve"> ist es auf den Friedhöfen insbesondere </w:t>
      </w:r>
    </w:p>
    <w:p w:rsidR="00305EE6" w:rsidRDefault="00305EE6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b/>
          <w:lang w:val="de-DE"/>
        </w:rPr>
        <w:t>nicht gestattet, Wege mit Fahrzeugen aller Art einschließlich Fahrrädern, Rollschuhen, Inline-Skatern und Skateboards zu befahren,</w:t>
      </w:r>
      <w:r w:rsidRPr="00305EE6">
        <w:rPr>
          <w:rFonts w:ascii="Arial" w:hAnsi="Arial" w:cs="Arial"/>
          <w:lang w:val="de-DE"/>
        </w:rPr>
        <w:t xml:space="preserve"> ausgenommen sind die Fahrzeuge der Friedhofsverwaltung, der Bestatter und der zugelassenen Gewerbetreibenden.</w:t>
      </w: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 w:rsidP="00305EE6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lang w:val="de-DE"/>
        </w:rPr>
        <w:t>Leider werden die Friedhofswege -besonders auf dem Friedhof Langerwehe- des Öfteren mit Fahrrädern benutzt.</w:t>
      </w:r>
      <w:r w:rsidR="00305EE6">
        <w:rPr>
          <w:rFonts w:ascii="Arial" w:hAnsi="Arial" w:cs="Arial"/>
          <w:lang w:val="de-DE"/>
        </w:rPr>
        <w:t xml:space="preserve"> In diesem Zusammenhang wäre es fast zu einem Unfall zwischen einem Fahrradfahrer und einem Fahrzeug der Friedhofsverwaltung gekommen.</w:t>
      </w: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305EE6" w:rsidRDefault="00305EE6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mache darauf aufmerksam, dass es sich im vorliegenden Fall gem.</w:t>
      </w:r>
    </w:p>
    <w:p w:rsidR="00305EE6" w:rsidRDefault="00305EE6">
      <w:pPr>
        <w:jc w:val="both"/>
        <w:rPr>
          <w:rFonts w:ascii="Arial" w:hAnsi="Arial" w:cs="Arial"/>
          <w:lang w:val="de-DE"/>
        </w:rPr>
      </w:pPr>
    </w:p>
    <w:p w:rsidR="00305EE6" w:rsidRDefault="00305EE6">
      <w:pPr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§ 28 um eine Ordnungswidrigkeit</w:t>
      </w:r>
    </w:p>
    <w:p w:rsidR="00305EE6" w:rsidRDefault="00305EE6">
      <w:pPr>
        <w:jc w:val="both"/>
        <w:rPr>
          <w:rFonts w:ascii="Arial" w:hAnsi="Arial" w:cs="Arial"/>
          <w:i/>
          <w:lang w:val="de-DE"/>
        </w:rPr>
      </w:pPr>
    </w:p>
    <w:p w:rsidR="0046378B" w:rsidRDefault="00305EE6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handelt, die mit einer Geldbuße von bis zu 1.000,00 € geahndet werden kann.</w:t>
      </w:r>
    </w:p>
    <w:p w:rsidR="00305EE6" w:rsidRDefault="00305EE6">
      <w:pPr>
        <w:jc w:val="both"/>
        <w:rPr>
          <w:rFonts w:ascii="Arial" w:hAnsi="Arial" w:cs="Arial"/>
          <w:lang w:val="de-DE"/>
        </w:rPr>
      </w:pPr>
    </w:p>
    <w:p w:rsidR="00305EE6" w:rsidRPr="00305EE6" w:rsidRDefault="00305EE6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lang w:val="de-DE"/>
        </w:rPr>
        <w:t>Langerwehe, den 0</w:t>
      </w:r>
      <w:r w:rsidR="009D6252">
        <w:rPr>
          <w:rFonts w:ascii="Arial" w:hAnsi="Arial" w:cs="Arial"/>
          <w:lang w:val="de-DE"/>
        </w:rPr>
        <w:t>9</w:t>
      </w:r>
      <w:r w:rsidRPr="00305EE6">
        <w:rPr>
          <w:rFonts w:ascii="Arial" w:hAnsi="Arial" w:cs="Arial"/>
          <w:lang w:val="de-DE"/>
        </w:rPr>
        <w:t xml:space="preserve">. </w:t>
      </w:r>
      <w:r w:rsidR="009D6252">
        <w:rPr>
          <w:rFonts w:ascii="Arial" w:hAnsi="Arial" w:cs="Arial"/>
          <w:lang w:val="de-DE"/>
        </w:rPr>
        <w:t>Oktober 2014</w:t>
      </w: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  <w:r w:rsidRPr="00305EE6">
        <w:rPr>
          <w:rFonts w:ascii="Arial" w:hAnsi="Arial" w:cs="Arial"/>
          <w:lang w:val="de-DE"/>
        </w:rPr>
        <w:t>Der Bürgermeister</w:t>
      </w: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Pr="00305EE6" w:rsidRDefault="0046378B">
      <w:pPr>
        <w:jc w:val="both"/>
        <w:rPr>
          <w:rFonts w:ascii="Arial" w:hAnsi="Arial" w:cs="Arial"/>
          <w:lang w:val="de-DE"/>
        </w:rPr>
      </w:pPr>
    </w:p>
    <w:p w:rsidR="0046378B" w:rsidRDefault="009D625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 </w:t>
      </w:r>
      <w:proofErr w:type="spellStart"/>
      <w:r>
        <w:rPr>
          <w:rFonts w:ascii="Arial" w:hAnsi="Arial" w:cs="Arial"/>
          <w:lang w:val="de-DE"/>
        </w:rPr>
        <w:t>Göbbels</w:t>
      </w:r>
      <w:proofErr w:type="spellEnd"/>
      <w:r w:rsidR="0046378B" w:rsidRPr="00305EE6">
        <w:rPr>
          <w:rFonts w:ascii="Arial" w:hAnsi="Arial" w:cs="Arial"/>
          <w:lang w:val="de-DE"/>
        </w:rPr>
        <w:t xml:space="preserve"> )</w:t>
      </w:r>
    </w:p>
    <w:p w:rsidR="00432AEF" w:rsidRDefault="00432AEF">
      <w:pPr>
        <w:jc w:val="both"/>
        <w:rPr>
          <w:rFonts w:ascii="Arial" w:hAnsi="Arial" w:cs="Arial"/>
          <w:lang w:val="de-DE"/>
        </w:rPr>
      </w:pPr>
    </w:p>
    <w:p w:rsidR="00432AEF" w:rsidRDefault="00432AEF">
      <w:pPr>
        <w:jc w:val="both"/>
        <w:rPr>
          <w:rFonts w:ascii="Arial" w:hAnsi="Arial" w:cs="Arial"/>
          <w:lang w:val="de-DE"/>
        </w:rPr>
      </w:pPr>
    </w:p>
    <w:p w:rsidR="00432AEF" w:rsidRDefault="00432AEF">
      <w:pPr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sectPr w:rsidR="00432AEF" w:rsidSect="0046378B"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B"/>
    <w:rsid w:val="00305EE6"/>
    <w:rsid w:val="00432AEF"/>
    <w:rsid w:val="0046378B"/>
    <w:rsid w:val="009540EC"/>
    <w:rsid w:val="009D6252"/>
    <w:rsid w:val="00B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Breuer</dc:creator>
  <cp:lastModifiedBy>Breuer</cp:lastModifiedBy>
  <cp:revision>4</cp:revision>
  <cp:lastPrinted>2014-10-09T12:03:00Z</cp:lastPrinted>
  <dcterms:created xsi:type="dcterms:W3CDTF">2014-10-09T11:55:00Z</dcterms:created>
  <dcterms:modified xsi:type="dcterms:W3CDTF">2014-10-09T12:21:00Z</dcterms:modified>
</cp:coreProperties>
</file>